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611132" w:rsidP="00AB4AEB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Odluke o dopuni</w:t>
            </w:r>
            <w:r w:rsidR="00D33C7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E70743" w:rsidRPr="00E70743"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  <w:r w:rsid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dluke </w:t>
            </w:r>
            <w:r w:rsidR="00AB4AEB">
              <w:rPr>
                <w:rFonts w:ascii="Arial Narrow" w:hAnsi="Arial Narrow"/>
                <w:sz w:val="20"/>
                <w:szCs w:val="20"/>
                <w:lang w:eastAsia="zh-CN"/>
              </w:rPr>
              <w:t xml:space="preserve">o dodjeli </w:t>
            </w:r>
            <w:r w:rsidR="00FB1647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poslovnih prostora u vlasništvu </w:t>
            </w:r>
            <w:r w:rsidR="00AB4AEB">
              <w:rPr>
                <w:rFonts w:ascii="Arial Narrow" w:hAnsi="Arial Narrow"/>
                <w:sz w:val="20"/>
                <w:szCs w:val="20"/>
                <w:lang w:eastAsia="zh-CN"/>
              </w:rPr>
              <w:t>Grada Labina na korištenje udrugama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E70743" w:rsidP="000B42FB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</w:t>
            </w:r>
            <w:r w:rsidR="00611132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dopuni</w:t>
            </w:r>
            <w:bookmarkStart w:id="0" w:name="_GoBack"/>
            <w:bookmarkEnd w:id="0"/>
            <w:r w:rsidR="00FB1647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0B42FB">
              <w:rPr>
                <w:rFonts w:ascii="Arial Narrow" w:hAnsi="Arial Narrow"/>
                <w:sz w:val="20"/>
                <w:szCs w:val="20"/>
                <w:lang w:eastAsia="zh-CN"/>
              </w:rPr>
              <w:t>Odluke o dodjeli poslovnih prostora u vlasništvu Grada Labina na korištenje udrugama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64289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0</w:t>
            </w:r>
            <w:r w:rsidR="000B42FB">
              <w:rPr>
                <w:rFonts w:ascii="Arial Narrow" w:hAnsi="Arial Narrow"/>
                <w:sz w:val="20"/>
                <w:szCs w:val="20"/>
                <w:lang w:eastAsia="zh-CN"/>
              </w:rPr>
              <w:t>8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="000B42FB">
              <w:rPr>
                <w:rFonts w:ascii="Arial Narrow" w:hAnsi="Arial Narrow"/>
                <w:sz w:val="20"/>
                <w:szCs w:val="20"/>
                <w:lang w:eastAsia="zh-CN"/>
              </w:rPr>
              <w:t>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AB4AEB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:</w:t>
            </w:r>
            <w:r w:rsidRPr="00AB4AE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</w:t>
            </w:r>
            <w:r w:rsidR="0064289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23</w:t>
            </w:r>
            <w:r w:rsidR="000B42F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.09.2022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0B42FB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Pr="00FB7E58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Pr="00FB7E58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6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0B42FB"/>
    <w:rsid w:val="00247970"/>
    <w:rsid w:val="002B4EBD"/>
    <w:rsid w:val="005465A4"/>
    <w:rsid w:val="0058311D"/>
    <w:rsid w:val="00611132"/>
    <w:rsid w:val="00642894"/>
    <w:rsid w:val="0072612E"/>
    <w:rsid w:val="00A46186"/>
    <w:rsid w:val="00AB4AEB"/>
    <w:rsid w:val="00B971E2"/>
    <w:rsid w:val="00C50DE1"/>
    <w:rsid w:val="00CF6A63"/>
    <w:rsid w:val="00D33C74"/>
    <w:rsid w:val="00E56E44"/>
    <w:rsid w:val="00E70743"/>
    <w:rsid w:val="00E91333"/>
    <w:rsid w:val="00F372D9"/>
    <w:rsid w:val="00FB1647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smina.mr@labin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699A-F124-42E3-8854-EB826CAB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Stefania Načinović</cp:lastModifiedBy>
  <cp:revision>12</cp:revision>
  <dcterms:created xsi:type="dcterms:W3CDTF">2022-08-18T13:02:00Z</dcterms:created>
  <dcterms:modified xsi:type="dcterms:W3CDTF">2022-08-23T09:35:00Z</dcterms:modified>
</cp:coreProperties>
</file>